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AB01B" w14:textId="77777777" w:rsidR="00DE7C20" w:rsidRDefault="00DE7C20" w:rsidP="00DE7C20">
      <w:pPr>
        <w:pStyle w:val="Kop3"/>
        <w:rPr>
          <w:rFonts w:eastAsia="Times New Roman"/>
        </w:rPr>
      </w:pPr>
      <w:r>
        <w:rPr>
          <w:rStyle w:val="Zwaar"/>
          <w:rFonts w:ascii="Arial" w:eastAsia="Times New Roman" w:hAnsi="Arial" w:cs="Arial"/>
          <w:color w:val="FFA500"/>
          <w:sz w:val="27"/>
          <w:szCs w:val="27"/>
        </w:rPr>
        <w:t>Examenzaken 4e jaar</w:t>
      </w:r>
    </w:p>
    <w:p w14:paraId="15029EBA" w14:textId="77777777" w:rsidR="0048375D" w:rsidRDefault="00DE7C20" w:rsidP="00DE7C20">
      <w:pPr>
        <w:rPr>
          <w:rFonts w:ascii="Arial" w:hAnsi="Arial" w:cs="Arial"/>
          <w:color w:val="333333"/>
        </w:rPr>
      </w:pPr>
      <w:r>
        <w:rPr>
          <w:rFonts w:ascii="Helvetica" w:hAnsi="Helvetica" w:cs="Helvetica"/>
          <w:color w:val="B4CB40"/>
          <w:sz w:val="23"/>
          <w:szCs w:val="23"/>
        </w:rPr>
        <w:br/>
      </w:r>
      <w:r>
        <w:rPr>
          <w:rStyle w:val="Zwaar"/>
          <w:rFonts w:ascii="Arial" w:hAnsi="Arial" w:cs="Arial"/>
          <w:color w:val="333333"/>
        </w:rPr>
        <w:t>Examenkrant</w:t>
      </w:r>
    </w:p>
    <w:p w14:paraId="209011C7" w14:textId="77777777" w:rsidR="00F31904" w:rsidRDefault="007900AE" w:rsidP="00DE7C20">
      <w:pPr>
        <w:rPr>
          <w:rFonts w:ascii="Arial" w:hAnsi="Arial" w:cs="Arial"/>
          <w:color w:val="333333"/>
        </w:rPr>
      </w:pPr>
      <w:r>
        <w:rPr>
          <w:rFonts w:ascii="Arial" w:hAnsi="Arial" w:cs="Arial"/>
          <w:color w:val="333333"/>
        </w:rPr>
        <w:t xml:space="preserve">In de week van 6 maart zijn aan </w:t>
      </w:r>
      <w:r w:rsidR="00DE7C20">
        <w:rPr>
          <w:rFonts w:ascii="Arial" w:hAnsi="Arial" w:cs="Arial"/>
          <w:color w:val="333333"/>
        </w:rPr>
        <w:t xml:space="preserve">alle vierdejaars leerlingen </w:t>
      </w:r>
      <w:r>
        <w:rPr>
          <w:rFonts w:ascii="Arial" w:hAnsi="Arial" w:cs="Arial"/>
          <w:color w:val="333333"/>
        </w:rPr>
        <w:t xml:space="preserve">de </w:t>
      </w:r>
      <w:r w:rsidR="00143327">
        <w:rPr>
          <w:rFonts w:ascii="Arial" w:hAnsi="Arial" w:cs="Arial"/>
          <w:color w:val="333333"/>
        </w:rPr>
        <w:t>‘</w:t>
      </w:r>
      <w:r w:rsidR="00DE7C20">
        <w:rPr>
          <w:rFonts w:ascii="Arial" w:hAnsi="Arial" w:cs="Arial"/>
          <w:color w:val="333333"/>
        </w:rPr>
        <w:t xml:space="preserve">examenkrant </w:t>
      </w:r>
      <w:r w:rsidR="00143327">
        <w:rPr>
          <w:rFonts w:ascii="Arial" w:hAnsi="Arial" w:cs="Arial"/>
          <w:color w:val="333333"/>
        </w:rPr>
        <w:t>2017’</w:t>
      </w:r>
      <w:r w:rsidR="001C7427">
        <w:rPr>
          <w:rFonts w:ascii="Arial" w:hAnsi="Arial" w:cs="Arial"/>
          <w:color w:val="333333"/>
        </w:rPr>
        <w:t xml:space="preserve"> uitgedeeld. Hierin staat</w:t>
      </w:r>
      <w:r w:rsidR="00DE7C20">
        <w:rPr>
          <w:rFonts w:ascii="Arial" w:hAnsi="Arial" w:cs="Arial"/>
          <w:color w:val="333333"/>
        </w:rPr>
        <w:t xml:space="preserve"> informatie over de gang van zaken rond het examen zoals een agenda met belangrijke data, wat te doen bij verhindering, welke spullen je bij je moet hebben bij het examen etc. Ook staat er een globaal rooster in wanneer de digitale theorie-examens afgenomen gaan worden (periode </w:t>
      </w:r>
      <w:r w:rsidR="00F91F14">
        <w:rPr>
          <w:rFonts w:ascii="Arial" w:hAnsi="Arial" w:cs="Arial"/>
          <w:color w:val="333333"/>
        </w:rPr>
        <w:t>4</w:t>
      </w:r>
      <w:r w:rsidR="0048375D">
        <w:rPr>
          <w:rFonts w:ascii="Arial" w:hAnsi="Arial" w:cs="Arial"/>
          <w:color w:val="333333"/>
        </w:rPr>
        <w:t xml:space="preserve"> mei t/m 30 m</w:t>
      </w:r>
      <w:r w:rsidR="00F91F14">
        <w:rPr>
          <w:rFonts w:ascii="Arial" w:hAnsi="Arial" w:cs="Arial"/>
          <w:color w:val="333333"/>
        </w:rPr>
        <w:t>ei). De leerlingen krijgen op 18</w:t>
      </w:r>
      <w:r w:rsidR="00DE7C20">
        <w:rPr>
          <w:rFonts w:ascii="Arial" w:hAnsi="Arial" w:cs="Arial"/>
          <w:color w:val="333333"/>
        </w:rPr>
        <w:t xml:space="preserve"> apr</w:t>
      </w:r>
      <w:bookmarkStart w:id="0" w:name="_GoBack"/>
      <w:bookmarkEnd w:id="0"/>
      <w:r w:rsidR="00DE7C20">
        <w:rPr>
          <w:rFonts w:ascii="Arial" w:hAnsi="Arial" w:cs="Arial"/>
          <w:color w:val="333333"/>
        </w:rPr>
        <w:t>il een persoonlijk examenrooster samen met de cijferlijst waar alle SE cijfers op staan.</w:t>
      </w:r>
      <w:r w:rsidR="00F31904">
        <w:rPr>
          <w:rFonts w:ascii="Arial" w:hAnsi="Arial" w:cs="Arial"/>
          <w:color w:val="333333"/>
        </w:rPr>
        <w:t xml:space="preserve"> </w:t>
      </w:r>
    </w:p>
    <w:p w14:paraId="5206B3DB" w14:textId="77777777" w:rsidR="00AA1521" w:rsidRDefault="00F31904" w:rsidP="00DE7C20">
      <w:pPr>
        <w:rPr>
          <w:rStyle w:val="Zwaar"/>
          <w:rFonts w:ascii="Arial" w:hAnsi="Arial" w:cs="Arial"/>
          <w:color w:val="333333"/>
        </w:rPr>
      </w:pPr>
      <w:r w:rsidRPr="00F31904">
        <w:rPr>
          <w:rFonts w:ascii="Arial" w:hAnsi="Arial" w:cs="Arial"/>
          <w:b/>
          <w:color w:val="333333"/>
        </w:rPr>
        <w:t>NB:</w:t>
      </w:r>
      <w:r w:rsidR="009E252A">
        <w:rPr>
          <w:rFonts w:ascii="Arial" w:hAnsi="Arial" w:cs="Arial"/>
          <w:color w:val="333333"/>
        </w:rPr>
        <w:t xml:space="preserve"> I</w:t>
      </w:r>
      <w:r>
        <w:rPr>
          <w:rFonts w:ascii="Arial" w:hAnsi="Arial" w:cs="Arial"/>
          <w:color w:val="333333"/>
        </w:rPr>
        <w:t xml:space="preserve">n de krant staat dat op 15 juni de examenresultaten opgehaald kunnen worden volgens een bepaald </w:t>
      </w:r>
      <w:r w:rsidR="009E252A">
        <w:rPr>
          <w:rFonts w:ascii="Arial" w:hAnsi="Arial" w:cs="Arial"/>
          <w:color w:val="333333"/>
        </w:rPr>
        <w:t>rooster</w:t>
      </w:r>
      <w:r>
        <w:rPr>
          <w:rFonts w:ascii="Arial" w:hAnsi="Arial" w:cs="Arial"/>
          <w:color w:val="333333"/>
        </w:rPr>
        <w:t xml:space="preserve">. We hebben besloten dit </w:t>
      </w:r>
      <w:r w:rsidR="009E252A">
        <w:rPr>
          <w:rFonts w:ascii="Arial" w:hAnsi="Arial" w:cs="Arial"/>
          <w:color w:val="333333"/>
        </w:rPr>
        <w:t>rooster</w:t>
      </w:r>
      <w:r>
        <w:rPr>
          <w:rFonts w:ascii="Arial" w:hAnsi="Arial" w:cs="Arial"/>
          <w:color w:val="333333"/>
        </w:rPr>
        <w:t xml:space="preserve"> aan te passen zodat eerst alle gezakte leerlingen op school komen en daarna de geslaagde leerlingen. Via de link vindt u de examenkrant</w:t>
      </w:r>
      <w:r w:rsidR="00DE7C20">
        <w:rPr>
          <w:rFonts w:ascii="Arial" w:hAnsi="Arial" w:cs="Arial"/>
          <w:color w:val="333333"/>
        </w:rPr>
        <w:t xml:space="preserve"> </w:t>
      </w:r>
      <w:r>
        <w:rPr>
          <w:rFonts w:ascii="Arial" w:hAnsi="Arial" w:cs="Arial"/>
          <w:color w:val="333333"/>
        </w:rPr>
        <w:t>met deze wijziging,</w:t>
      </w:r>
      <w:r w:rsidR="00DE7C20">
        <w:rPr>
          <w:rFonts w:ascii="Arial" w:hAnsi="Arial" w:cs="Arial"/>
          <w:color w:val="333333"/>
        </w:rPr>
        <w:t xml:space="preserve"> </w:t>
      </w:r>
      <w:r w:rsidR="00DE7C20" w:rsidRPr="00AA1521">
        <w:rPr>
          <w:rFonts w:ascii="Arial" w:hAnsi="Arial" w:cs="Arial"/>
          <w:b/>
          <w:color w:val="333333"/>
        </w:rPr>
        <w:t>zie</w:t>
      </w:r>
      <w:r w:rsidR="00DE7C20">
        <w:rPr>
          <w:rFonts w:ascii="Arial" w:hAnsi="Arial" w:cs="Arial"/>
          <w:color w:val="333333"/>
        </w:rPr>
        <w:t> </w:t>
      </w:r>
      <w:bookmarkStart w:id="1" w:name="Examenkrant_2015"/>
      <w:bookmarkEnd w:id="1"/>
      <w:r w:rsidR="0048375D" w:rsidRPr="00AA1521">
        <w:rPr>
          <w:rFonts w:ascii="Arial" w:hAnsi="Arial" w:cs="Arial"/>
          <w:b/>
        </w:rPr>
        <w:t>E</w:t>
      </w:r>
      <w:r w:rsidR="00F91F14" w:rsidRPr="00AA1521">
        <w:rPr>
          <w:rFonts w:ascii="Arial" w:hAnsi="Arial" w:cs="Arial"/>
          <w:b/>
        </w:rPr>
        <w:t>xamenkrant 2017</w:t>
      </w:r>
      <w:r w:rsidR="002B1316">
        <w:rPr>
          <w:rFonts w:ascii="Arial" w:hAnsi="Arial" w:cs="Arial"/>
          <w:color w:val="FF0000"/>
        </w:rPr>
        <w:t>.</w:t>
      </w:r>
      <w:r>
        <w:rPr>
          <w:rFonts w:ascii="Helvetica" w:hAnsi="Helvetica" w:cs="Helvetica"/>
          <w:color w:val="B4CB40"/>
          <w:sz w:val="23"/>
          <w:szCs w:val="23"/>
        </w:rPr>
        <w:br/>
      </w:r>
      <w:r w:rsidRPr="007669B7">
        <w:rPr>
          <w:rFonts w:ascii="Helvetica" w:hAnsi="Helvetica" w:cs="Helvetica"/>
          <w:sz w:val="23"/>
          <w:szCs w:val="23"/>
        </w:rPr>
        <w:t>Op de website</w:t>
      </w:r>
      <w:r w:rsidR="002B1316">
        <w:rPr>
          <w:rFonts w:ascii="Helvetica" w:hAnsi="Helvetica" w:cs="Helvetica"/>
          <w:sz w:val="23"/>
          <w:szCs w:val="23"/>
        </w:rPr>
        <w:t xml:space="preserve"> van TalentStad</w:t>
      </w:r>
      <w:r w:rsidRPr="007669B7">
        <w:rPr>
          <w:rFonts w:ascii="Helvetica" w:hAnsi="Helvetica" w:cs="Helvetica"/>
          <w:sz w:val="23"/>
          <w:szCs w:val="23"/>
        </w:rPr>
        <w:t xml:space="preserve"> </w:t>
      </w:r>
      <w:r w:rsidR="007669B7" w:rsidRPr="007669B7">
        <w:rPr>
          <w:rFonts w:ascii="Helvetica" w:hAnsi="Helvetica" w:cs="Helvetica"/>
          <w:sz w:val="23"/>
          <w:szCs w:val="23"/>
        </w:rPr>
        <w:t>vindt</w:t>
      </w:r>
      <w:r w:rsidRPr="007669B7">
        <w:rPr>
          <w:rFonts w:ascii="Helvetica" w:hAnsi="Helvetica" w:cs="Helvetica"/>
          <w:sz w:val="23"/>
          <w:szCs w:val="23"/>
        </w:rPr>
        <w:t xml:space="preserve"> u de examenkrant</w:t>
      </w:r>
      <w:r w:rsidR="007669B7" w:rsidRPr="007669B7">
        <w:rPr>
          <w:rFonts w:ascii="Helvetica" w:hAnsi="Helvetica" w:cs="Helvetica"/>
          <w:sz w:val="23"/>
          <w:szCs w:val="23"/>
        </w:rPr>
        <w:t xml:space="preserve"> </w:t>
      </w:r>
      <w:r w:rsidR="002B1316">
        <w:rPr>
          <w:rFonts w:ascii="Helvetica" w:hAnsi="Helvetica" w:cs="Helvetica"/>
          <w:sz w:val="23"/>
          <w:szCs w:val="23"/>
        </w:rPr>
        <w:t xml:space="preserve">ook </w:t>
      </w:r>
      <w:r w:rsidR="007669B7" w:rsidRPr="007669B7">
        <w:rPr>
          <w:rFonts w:ascii="Helvetica" w:hAnsi="Helvetica" w:cs="Helvetica"/>
          <w:sz w:val="23"/>
          <w:szCs w:val="23"/>
        </w:rPr>
        <w:t xml:space="preserve">onder ket kopje </w:t>
      </w:r>
      <w:r w:rsidR="007669B7" w:rsidRPr="007669B7">
        <w:rPr>
          <w:rFonts w:ascii="Helvetica" w:hAnsi="Helvetica" w:cs="Helvetica"/>
          <w:i/>
          <w:sz w:val="23"/>
          <w:szCs w:val="23"/>
        </w:rPr>
        <w:t>leerlingen/ouders</w:t>
      </w:r>
      <w:r w:rsidR="002B1316">
        <w:rPr>
          <w:rFonts w:ascii="Helvetica" w:hAnsi="Helvetica" w:cs="Helvetica"/>
          <w:i/>
          <w:sz w:val="23"/>
          <w:szCs w:val="23"/>
        </w:rPr>
        <w:t>.</w:t>
      </w:r>
      <w:r w:rsidR="00AA1521">
        <w:rPr>
          <w:rFonts w:ascii="Helvetica" w:hAnsi="Helvetica" w:cs="Helvetica"/>
          <w:color w:val="B4CB40"/>
          <w:sz w:val="23"/>
          <w:szCs w:val="23"/>
        </w:rPr>
        <w:br/>
      </w:r>
    </w:p>
    <w:p w14:paraId="662EAF5C" w14:textId="77777777" w:rsidR="00FA78F4" w:rsidRDefault="00DE7C20" w:rsidP="00DE7C20">
      <w:pPr>
        <w:rPr>
          <w:rFonts w:ascii="Arial" w:hAnsi="Arial" w:cs="Arial"/>
          <w:color w:val="333333"/>
        </w:rPr>
      </w:pPr>
      <w:r>
        <w:rPr>
          <w:rStyle w:val="Zwaar"/>
          <w:rFonts w:ascii="Arial" w:hAnsi="Arial" w:cs="Arial"/>
          <w:color w:val="333333"/>
        </w:rPr>
        <w:t>Facultatieve lessen</w:t>
      </w:r>
      <w:r>
        <w:rPr>
          <w:rFonts w:ascii="Arial" w:hAnsi="Arial" w:cs="Arial"/>
          <w:color w:val="333333"/>
        </w:rPr>
        <w:br/>
      </w:r>
      <w:r w:rsidR="00BE20EC">
        <w:rPr>
          <w:rFonts w:ascii="Arial" w:hAnsi="Arial" w:cs="Arial"/>
          <w:color w:val="333333"/>
        </w:rPr>
        <w:t>Vanaf 1</w:t>
      </w:r>
      <w:r>
        <w:rPr>
          <w:rFonts w:ascii="Arial" w:hAnsi="Arial" w:cs="Arial"/>
          <w:color w:val="333333"/>
        </w:rPr>
        <w:t xml:space="preserve"> mei, na de meivakantie, zijn er geen reguliere lessen meer, maar worden er vooraf en tussen de examens door, facultatieve lessen gegeven. Deze zijn verplicht voor leerlingen die een 6 of </w:t>
      </w:r>
      <w:r w:rsidR="0048375D">
        <w:rPr>
          <w:rFonts w:ascii="Arial" w:hAnsi="Arial" w:cs="Arial"/>
          <w:color w:val="333333"/>
        </w:rPr>
        <w:t>lager staan voor het examenvak.</w:t>
      </w:r>
      <w:r w:rsidR="00037965">
        <w:rPr>
          <w:rFonts w:ascii="Arial" w:hAnsi="Arial" w:cs="Arial"/>
          <w:color w:val="333333"/>
        </w:rPr>
        <w:t xml:space="preserve"> </w:t>
      </w:r>
      <w:r w:rsidR="0048375D">
        <w:rPr>
          <w:rFonts w:ascii="Arial" w:hAnsi="Arial" w:cs="Arial"/>
          <w:color w:val="333333"/>
        </w:rPr>
        <w:t>Op 1</w:t>
      </w:r>
      <w:r w:rsidR="00BE20EC">
        <w:rPr>
          <w:rFonts w:ascii="Arial" w:hAnsi="Arial" w:cs="Arial"/>
          <w:color w:val="333333"/>
        </w:rPr>
        <w:t>8</w:t>
      </w:r>
      <w:r w:rsidR="00037965">
        <w:rPr>
          <w:rFonts w:ascii="Arial" w:hAnsi="Arial" w:cs="Arial"/>
          <w:color w:val="333333"/>
        </w:rPr>
        <w:t xml:space="preserve"> april krijgen de leerlingen </w:t>
      </w:r>
      <w:r w:rsidR="00CA7CB7">
        <w:rPr>
          <w:rFonts w:ascii="Arial" w:hAnsi="Arial" w:cs="Arial"/>
          <w:color w:val="333333"/>
        </w:rPr>
        <w:t>het</w:t>
      </w:r>
      <w:r w:rsidR="0048375D">
        <w:rPr>
          <w:rFonts w:ascii="Arial" w:hAnsi="Arial" w:cs="Arial"/>
          <w:color w:val="333333"/>
        </w:rPr>
        <w:t xml:space="preserve"> rooster voor de facultatieve lessen mee.</w:t>
      </w:r>
      <w:r>
        <w:rPr>
          <w:rFonts w:ascii="Arial" w:hAnsi="Arial" w:cs="Arial"/>
          <w:color w:val="333333"/>
        </w:rPr>
        <w:br/>
        <w:t>Hieronder een voorbeeld om een idee te krijgen hoe dit g</w:t>
      </w:r>
      <w:r w:rsidR="00BE20EC">
        <w:rPr>
          <w:rFonts w:ascii="Arial" w:hAnsi="Arial" w:cs="Arial"/>
          <w:color w:val="333333"/>
        </w:rPr>
        <w:t>eorganiseerd is:</w:t>
      </w:r>
      <w:r w:rsidR="00BE20EC">
        <w:rPr>
          <w:rFonts w:ascii="Arial" w:hAnsi="Arial" w:cs="Arial"/>
          <w:color w:val="333333"/>
        </w:rPr>
        <w:br/>
        <w:t>•    Maandag 1</w:t>
      </w:r>
      <w:r>
        <w:rPr>
          <w:rFonts w:ascii="Arial" w:hAnsi="Arial" w:cs="Arial"/>
          <w:color w:val="333333"/>
        </w:rPr>
        <w:t xml:space="preserve"> mei facultatieve l</w:t>
      </w:r>
      <w:r w:rsidR="0048375D">
        <w:rPr>
          <w:rFonts w:ascii="Arial" w:hAnsi="Arial" w:cs="Arial"/>
          <w:color w:val="333333"/>
        </w:rPr>
        <w:t>es Nederlands BB</w:t>
      </w:r>
      <w:r w:rsidR="0048375D">
        <w:rPr>
          <w:rFonts w:ascii="Arial" w:hAnsi="Arial" w:cs="Arial"/>
          <w:color w:val="333333"/>
        </w:rPr>
        <w:br/>
        <w:t>•    </w:t>
      </w:r>
      <w:r w:rsidR="00BE20EC">
        <w:rPr>
          <w:rFonts w:ascii="Arial" w:hAnsi="Arial" w:cs="Arial"/>
          <w:color w:val="333333"/>
        </w:rPr>
        <w:t>Donderdag 4</w:t>
      </w:r>
      <w:r>
        <w:rPr>
          <w:rFonts w:ascii="Arial" w:hAnsi="Arial" w:cs="Arial"/>
          <w:color w:val="333333"/>
        </w:rPr>
        <w:t xml:space="preserve"> mei exame</w:t>
      </w:r>
      <w:r w:rsidR="0048375D">
        <w:rPr>
          <w:rFonts w:ascii="Arial" w:hAnsi="Arial" w:cs="Arial"/>
          <w:color w:val="333333"/>
        </w:rPr>
        <w:t>n Nederlands BB</w:t>
      </w:r>
      <w:r w:rsidR="0048375D">
        <w:rPr>
          <w:rFonts w:ascii="Arial" w:hAnsi="Arial" w:cs="Arial"/>
          <w:color w:val="333333"/>
        </w:rPr>
        <w:br/>
        <w:t>•    </w:t>
      </w:r>
      <w:r w:rsidR="00BE20EC">
        <w:rPr>
          <w:rFonts w:ascii="Arial" w:hAnsi="Arial" w:cs="Arial"/>
          <w:color w:val="333333"/>
        </w:rPr>
        <w:t>Dinsdag 9 mei en woensdag 10</w:t>
      </w:r>
      <w:r>
        <w:rPr>
          <w:rFonts w:ascii="Arial" w:hAnsi="Arial" w:cs="Arial"/>
          <w:color w:val="333333"/>
        </w:rPr>
        <w:t xml:space="preserve"> mei</w:t>
      </w:r>
      <w:r w:rsidR="0048375D">
        <w:rPr>
          <w:rFonts w:ascii="Arial" w:hAnsi="Arial" w:cs="Arial"/>
          <w:color w:val="333333"/>
        </w:rPr>
        <w:t xml:space="preserve"> </w:t>
      </w:r>
      <w:r>
        <w:rPr>
          <w:rFonts w:ascii="Arial" w:hAnsi="Arial" w:cs="Arial"/>
          <w:color w:val="333333"/>
        </w:rPr>
        <w:t>fa</w:t>
      </w:r>
      <w:r w:rsidR="00037965">
        <w:rPr>
          <w:rFonts w:ascii="Arial" w:hAnsi="Arial" w:cs="Arial"/>
          <w:color w:val="333333"/>
        </w:rPr>
        <w:t>cultatieve les Wiskunde BB</w:t>
      </w:r>
      <w:r w:rsidR="0048375D">
        <w:rPr>
          <w:rFonts w:ascii="Arial" w:hAnsi="Arial" w:cs="Arial"/>
          <w:color w:val="333333"/>
        </w:rPr>
        <w:t xml:space="preserve"> </w:t>
      </w:r>
      <w:r w:rsidR="00BE20EC">
        <w:rPr>
          <w:rFonts w:ascii="Arial" w:hAnsi="Arial" w:cs="Arial"/>
          <w:color w:val="333333"/>
        </w:rPr>
        <w:br/>
        <w:t>•    Donderdag 11</w:t>
      </w:r>
      <w:r>
        <w:rPr>
          <w:rFonts w:ascii="Arial" w:hAnsi="Arial" w:cs="Arial"/>
          <w:color w:val="333333"/>
        </w:rPr>
        <w:t xml:space="preserve"> mei Examen Wiskunde</w:t>
      </w:r>
      <w:r w:rsidR="00037965">
        <w:rPr>
          <w:rFonts w:ascii="Arial" w:hAnsi="Arial" w:cs="Arial"/>
          <w:color w:val="333333"/>
        </w:rPr>
        <w:t xml:space="preserve"> BB</w:t>
      </w:r>
      <w:r>
        <w:rPr>
          <w:rFonts w:ascii="Arial" w:hAnsi="Arial" w:cs="Arial"/>
          <w:color w:val="333333"/>
        </w:rPr>
        <w:br/>
        <w:t>Enzovoort.</w:t>
      </w:r>
      <w:r>
        <w:rPr>
          <w:rFonts w:ascii="Arial" w:hAnsi="Arial" w:cs="Arial"/>
          <w:color w:val="333333"/>
        </w:rPr>
        <w:br/>
        <w:t>Op deze manier willen we kort voor elk examen de stof met de leerlingen behandelen.</w:t>
      </w:r>
    </w:p>
    <w:p w14:paraId="280A5A01" w14:textId="77777777" w:rsidR="00A96B2F" w:rsidRDefault="00A96B2F" w:rsidP="00DE7C20">
      <w:pPr>
        <w:rPr>
          <w:rFonts w:ascii="Arial" w:hAnsi="Arial" w:cs="Arial"/>
          <w:color w:val="333333"/>
        </w:rPr>
      </w:pPr>
    </w:p>
    <w:p w14:paraId="302B9C53" w14:textId="77777777" w:rsidR="005D40C2" w:rsidRDefault="005D40C2" w:rsidP="00DE7C20">
      <w:pPr>
        <w:rPr>
          <w:rFonts w:ascii="Arial" w:hAnsi="Arial" w:cs="Arial"/>
          <w:color w:val="333333"/>
        </w:rPr>
      </w:pPr>
      <w:r>
        <w:rPr>
          <w:rStyle w:val="Zwaar"/>
          <w:rFonts w:ascii="Arial" w:hAnsi="Arial" w:cs="Arial"/>
          <w:color w:val="333333"/>
        </w:rPr>
        <w:t>Roosters etc in Magister</w:t>
      </w:r>
    </w:p>
    <w:p w14:paraId="1418EC54" w14:textId="77777777" w:rsidR="00A96B2F" w:rsidRPr="00BE20EC" w:rsidRDefault="005D40C2" w:rsidP="00DE7C20">
      <w:pPr>
        <w:rPr>
          <w:rFonts w:ascii="Arial" w:hAnsi="Arial" w:cs="Arial"/>
          <w:color w:val="333333"/>
        </w:rPr>
      </w:pPr>
      <w:r>
        <w:rPr>
          <w:rFonts w:ascii="Arial" w:hAnsi="Arial" w:cs="Arial"/>
          <w:color w:val="333333"/>
        </w:rPr>
        <w:t xml:space="preserve">De examenkrant en de roosters van de </w:t>
      </w:r>
      <w:r w:rsidR="00A96B2F">
        <w:rPr>
          <w:rFonts w:ascii="Arial" w:hAnsi="Arial" w:cs="Arial"/>
          <w:color w:val="333333"/>
        </w:rPr>
        <w:t xml:space="preserve">toetsweek-2, </w:t>
      </w:r>
      <w:r w:rsidR="00F31904">
        <w:rPr>
          <w:rFonts w:ascii="Arial" w:hAnsi="Arial" w:cs="Arial"/>
          <w:color w:val="333333"/>
        </w:rPr>
        <w:t xml:space="preserve">de </w:t>
      </w:r>
      <w:r w:rsidR="00A96B2F">
        <w:rPr>
          <w:rFonts w:ascii="Arial" w:hAnsi="Arial" w:cs="Arial"/>
          <w:color w:val="333333"/>
        </w:rPr>
        <w:t>examen</w:t>
      </w:r>
      <w:r>
        <w:rPr>
          <w:rFonts w:ascii="Arial" w:hAnsi="Arial" w:cs="Arial"/>
          <w:color w:val="333333"/>
        </w:rPr>
        <w:t>s</w:t>
      </w:r>
      <w:r w:rsidR="00A96B2F">
        <w:rPr>
          <w:rFonts w:ascii="Arial" w:hAnsi="Arial" w:cs="Arial"/>
          <w:color w:val="333333"/>
        </w:rPr>
        <w:t xml:space="preserve"> en facultatieve </w:t>
      </w:r>
      <w:r>
        <w:rPr>
          <w:rFonts w:ascii="Arial" w:hAnsi="Arial" w:cs="Arial"/>
          <w:color w:val="333333"/>
        </w:rPr>
        <w:t>lessen zijn ook te vinden</w:t>
      </w:r>
      <w:r w:rsidR="00A96B2F">
        <w:rPr>
          <w:rFonts w:ascii="Arial" w:hAnsi="Arial" w:cs="Arial"/>
          <w:color w:val="333333"/>
        </w:rPr>
        <w:t xml:space="preserve"> in Magister via: Bronnen &gt; Gedeelde documenten &gt; TS toets- en examenroosters 2016-17</w:t>
      </w:r>
    </w:p>
    <w:p w14:paraId="1B2F13A2" w14:textId="77777777" w:rsidR="00FA78F4" w:rsidRPr="00FA78F4" w:rsidRDefault="00FA78F4" w:rsidP="00FA78F4"/>
    <w:sectPr w:rsidR="00FA78F4" w:rsidRPr="00FA78F4" w:rsidSect="00AD31E8">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6C"/>
    <w:rsid w:val="00037965"/>
    <w:rsid w:val="00143327"/>
    <w:rsid w:val="001C7427"/>
    <w:rsid w:val="002B1316"/>
    <w:rsid w:val="003A51BD"/>
    <w:rsid w:val="0048375D"/>
    <w:rsid w:val="005D40C2"/>
    <w:rsid w:val="0061076C"/>
    <w:rsid w:val="00662EDB"/>
    <w:rsid w:val="007659CC"/>
    <w:rsid w:val="007669B7"/>
    <w:rsid w:val="007900AE"/>
    <w:rsid w:val="008D427C"/>
    <w:rsid w:val="009E252A"/>
    <w:rsid w:val="009E2C71"/>
    <w:rsid w:val="00A024C4"/>
    <w:rsid w:val="00A71E22"/>
    <w:rsid w:val="00A96B2F"/>
    <w:rsid w:val="00AA1521"/>
    <w:rsid w:val="00BE20EC"/>
    <w:rsid w:val="00CA7CB7"/>
    <w:rsid w:val="00D270FF"/>
    <w:rsid w:val="00DD65B1"/>
    <w:rsid w:val="00DE7C20"/>
    <w:rsid w:val="00E2269D"/>
    <w:rsid w:val="00F31904"/>
    <w:rsid w:val="00F91F14"/>
    <w:rsid w:val="00FA78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B73CE"/>
  <w15:docId w15:val="{308F3C87-FB90-4777-9A0F-285E4B86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E7C20"/>
    <w:pPr>
      <w:spacing w:after="0" w:line="240" w:lineRule="auto"/>
    </w:pPr>
    <w:rPr>
      <w:rFonts w:ascii="Times New Roman" w:hAnsi="Times New Roman" w:cs="Times New Roman"/>
      <w:sz w:val="24"/>
      <w:szCs w:val="24"/>
      <w:lang w:eastAsia="nl-NL"/>
    </w:rPr>
  </w:style>
  <w:style w:type="paragraph" w:styleId="Kop3">
    <w:name w:val="heading 3"/>
    <w:basedOn w:val="Standaard"/>
    <w:link w:val="Kop3Char"/>
    <w:uiPriority w:val="9"/>
    <w:semiHidden/>
    <w:unhideWhenUsed/>
    <w:qFormat/>
    <w:rsid w:val="00DE7C20"/>
    <w:pPr>
      <w:outlineLvl w:val="2"/>
    </w:pPr>
    <w:rPr>
      <w:rFonts w:ascii="Helvetica" w:hAnsi="Helvetica" w:cs="Helvetica"/>
      <w:color w:val="C2286E"/>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1076C"/>
    <w:rPr>
      <w:rFonts w:cs="Times New Roman"/>
    </w:rPr>
  </w:style>
  <w:style w:type="character" w:customStyle="1" w:styleId="Kop3Char">
    <w:name w:val="Kop 3 Char"/>
    <w:basedOn w:val="Standaardalinea-lettertype"/>
    <w:link w:val="Kop3"/>
    <w:uiPriority w:val="9"/>
    <w:semiHidden/>
    <w:rsid w:val="00DE7C20"/>
    <w:rPr>
      <w:rFonts w:ascii="Helvetica" w:hAnsi="Helvetica" w:cs="Helvetica"/>
      <w:color w:val="C2286E"/>
      <w:sz w:val="33"/>
      <w:szCs w:val="33"/>
      <w:lang w:eastAsia="nl-NL"/>
    </w:rPr>
  </w:style>
  <w:style w:type="character" w:styleId="Hyperlink">
    <w:name w:val="Hyperlink"/>
    <w:basedOn w:val="Standaardalinea-lettertype"/>
    <w:uiPriority w:val="99"/>
    <w:unhideWhenUsed/>
    <w:rsid w:val="00DE7C20"/>
    <w:rPr>
      <w:color w:val="0000FF"/>
      <w:u w:val="single"/>
    </w:rPr>
  </w:style>
  <w:style w:type="character" w:styleId="Zwaar">
    <w:name w:val="Strong"/>
    <w:basedOn w:val="Standaardalinea-lettertype"/>
    <w:uiPriority w:val="22"/>
    <w:qFormat/>
    <w:rsid w:val="00DE7C20"/>
    <w:rPr>
      <w:b/>
      <w:bCs/>
    </w:rPr>
  </w:style>
  <w:style w:type="character" w:styleId="GevolgdeHyperlink">
    <w:name w:val="FollowedHyperlink"/>
    <w:basedOn w:val="Standaardalinea-lettertype"/>
    <w:uiPriority w:val="99"/>
    <w:semiHidden/>
    <w:unhideWhenUsed/>
    <w:rsid w:val="00D27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79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1590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van Laar</dc:creator>
  <cp:keywords/>
  <dc:description/>
  <cp:lastModifiedBy>Roline Kranenborg-de Bondt</cp:lastModifiedBy>
  <cp:revision>2</cp:revision>
  <dcterms:created xsi:type="dcterms:W3CDTF">2017-03-15T10:45:00Z</dcterms:created>
  <dcterms:modified xsi:type="dcterms:W3CDTF">2017-03-15T10:45:00Z</dcterms:modified>
</cp:coreProperties>
</file>